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/>
        <w:ind w:left="482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4</w:t>
      </w:r>
    </w:p>
    <w:p>
      <w:pPr>
        <w:pStyle w:val="Normal"/>
        <w:spacing w:lineRule="auto" w:line="240"/>
        <w:ind w:left="482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Договору подряда</w:t>
      </w:r>
    </w:p>
    <w:p>
      <w:pPr>
        <w:pStyle w:val="Normal"/>
        <w:spacing w:lineRule="auto" w:line="240"/>
        <w:ind w:left="482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«____» __________ 20 _ г. № ________</w:t>
      </w:r>
    </w:p>
    <w:p>
      <w:pPr>
        <w:pStyle w:val="Normal"/>
        <w:shd w:val="clear" w:color="auto" w:fill="FFFFFF"/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Акт сдачи-приемки проектных работ</w:t>
      </w:r>
    </w:p>
    <w:p>
      <w:pPr>
        <w:pStyle w:val="Normal"/>
        <w:shd w:val="clear" w:color="auto" w:fill="FFFFFF"/>
        <w:spacing w:lineRule="auto" w:line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(форма)</w:t>
      </w:r>
    </w:p>
    <w:p>
      <w:pPr>
        <w:pStyle w:val="Normal"/>
        <w:shd w:val="clear" w:color="auto" w:fill="FFFFFF"/>
        <w:spacing w:lineRule="auto" w:line="240"/>
        <w:jc w:val="center"/>
        <w:rPr>
          <w:rFonts w:ascii="Times New Roman" w:hAnsi="Times New Roman"/>
          <w:b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</w:r>
    </w:p>
    <w:tbl>
      <w:tblPr>
        <w:tblW w:w="10070" w:type="dxa"/>
        <w:jc w:val="left"/>
        <w:tblInd w:w="-98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val="04a0" w:noHBand="0" w:noVBand="1" w:firstColumn="1" w:lastRow="0" w:lastColumn="0" w:firstRow="1"/>
      </w:tblPr>
      <w:tblGrid>
        <w:gridCol w:w="26"/>
        <w:gridCol w:w="10043"/>
      </w:tblGrid>
      <w:tr>
        <w:trPr/>
        <w:tc>
          <w:tcPr>
            <w:tcW w:w="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ascii="Times New Roman" w:hAnsi="Times New Roman"/>
                <w:b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0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  <w:b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rFonts w:ascii="Times New Roman" w:hAnsi="Times New Roman"/>
                <w:b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АКТ СДАЧИ-ПРИЕМКИ ПРОЕКТНЫХ РАБОТ №  _________</w:t>
            </w:r>
          </w:p>
          <w:tbl>
            <w:tblPr>
              <w:tblW w:w="9735" w:type="dxa"/>
              <w:jc w:val="left"/>
              <w:tblInd w:w="0" w:type="dxa"/>
              <w:tblLayout w:type="fixed"/>
              <w:tblCellMar>
                <w:top w:w="15" w:type="dxa"/>
                <w:left w:w="15" w:type="dxa"/>
                <w:bottom w:w="0" w:type="dxa"/>
                <w:right w:w="15" w:type="dxa"/>
              </w:tblCellMar>
              <w:tblLook w:val="04a0" w:noHBand="0" w:noVBand="1" w:firstColumn="1" w:lastRow="0" w:lastColumn="0" w:firstRow="1"/>
            </w:tblPr>
            <w:tblGrid>
              <w:gridCol w:w="9"/>
              <w:gridCol w:w="851"/>
              <w:gridCol w:w="2947"/>
              <w:gridCol w:w="1246"/>
              <w:gridCol w:w="230"/>
              <w:gridCol w:w="583"/>
              <w:gridCol w:w="1399"/>
              <w:gridCol w:w="1335"/>
              <w:gridCol w:w="1133"/>
            </w:tblGrid>
            <w:tr>
              <w:trPr>
                <w:trHeight w:val="255" w:hRule="atLeast"/>
              </w:trPr>
              <w:tc>
                <w:tcPr>
                  <w:tcW w:w="9733" w:type="dxa"/>
                  <w:gridSpan w:val="9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г.___________                                                                                       «_____» _________201_г.</w:t>
                  </w:r>
                </w:p>
                <w:tbl>
                  <w:tblPr>
                    <w:tblW w:w="9590" w:type="dxa"/>
                    <w:jc w:val="left"/>
                    <w:tblInd w:w="0" w:type="dxa"/>
                    <w:tblLayout w:type="fixed"/>
                    <w:tblCellMar>
                      <w:top w:w="15" w:type="dxa"/>
                      <w:left w:w="15" w:type="dxa"/>
                      <w:bottom w:w="0" w:type="dxa"/>
                      <w:right w:w="15" w:type="dxa"/>
                    </w:tblCellMar>
                    <w:tblLook w:val="04a0" w:noHBand="0" w:noVBand="1" w:firstColumn="1" w:lastRow="0" w:lastColumn="0" w:firstRow="1"/>
                  </w:tblPr>
                  <w:tblGrid>
                    <w:gridCol w:w="1356"/>
                    <w:gridCol w:w="8172"/>
                    <w:gridCol w:w="62"/>
                  </w:tblGrid>
                  <w:tr>
                    <w:trPr>
                      <w:trHeight w:val="255" w:hRule="atLeast"/>
                    </w:trPr>
                    <w:tc>
                      <w:tcPr>
                        <w:tcW w:w="1356" w:type="dxa"/>
                        <w:tcBorders/>
                        <w:vAlign w:val="bottom"/>
                      </w:tcPr>
                      <w:p>
                        <w:pPr>
                          <w:pStyle w:val="Normal"/>
                          <w:widowControl w:val="false"/>
                          <w:spacing w:lineRule="auto" w:line="240"/>
                          <w:ind w:hanging="0"/>
                          <w:jc w:val="left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pStyle w:val="Normal"/>
                          <w:widowControl w:val="false"/>
                          <w:spacing w:lineRule="auto" w:line="240" w:before="0" w:after="200"/>
                          <w:ind w:hanging="0"/>
                          <w:jc w:val="left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Заказчик: </w:t>
                        </w:r>
                      </w:p>
                    </w:tc>
                    <w:tc>
                      <w:tcPr>
                        <w:tcW w:w="8172" w:type="dxa"/>
                        <w:tcBorders>
                          <w:bottom w:val="single" w:sz="4" w:space="0" w:color="000000"/>
                        </w:tcBorders>
                        <w:vAlign w:val="bottom"/>
                      </w:tcPr>
                      <w:p>
                        <w:pPr>
                          <w:pStyle w:val="Normal"/>
                          <w:widowControl w:val="false"/>
                          <w:spacing w:lineRule="auto" w:line="240" w:before="0" w:after="200"/>
                          <w:ind w:hanging="0"/>
                          <w:jc w:val="left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62" w:type="dxa"/>
                        <w:tcBorders/>
                        <w:tcMar>
                          <w:top w:w="0" w:type="dxa"/>
                          <w:left w:w="0" w:type="dxa"/>
                          <w:right w:w="0" w:type="dxa"/>
                        </w:tcMar>
                      </w:tcPr>
                      <w:p>
                        <w:pPr>
                          <w:pStyle w:val="Normal"/>
                          <w:widowControl w:val="false"/>
                          <w:spacing w:before="0" w:after="200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55" w:hRule="atLeast"/>
                    </w:trPr>
                    <w:tc>
                      <w:tcPr>
                        <w:tcW w:w="1356" w:type="dxa"/>
                        <w:tcBorders/>
                        <w:vAlign w:val="bottom"/>
                      </w:tcPr>
                      <w:p>
                        <w:pPr>
                          <w:pStyle w:val="Normal"/>
                          <w:widowControl w:val="false"/>
                          <w:spacing w:lineRule="auto" w:line="240" w:before="0" w:after="200"/>
                          <w:ind w:hanging="0"/>
                          <w:jc w:val="left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8234" w:type="dxa"/>
                        <w:gridSpan w:val="2"/>
                        <w:tcBorders>
                          <w:top w:val="single" w:sz="4" w:space="0" w:color="000000"/>
                        </w:tcBorders>
                      </w:tcPr>
                      <w:p>
                        <w:pPr>
                          <w:pStyle w:val="Normal"/>
                          <w:widowControl w:val="false"/>
                          <w:spacing w:lineRule="auto" w:line="240" w:before="0" w:after="200"/>
                          <w:ind w:hanging="0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iCs/>
                            <w:sz w:val="20"/>
                            <w:szCs w:val="20"/>
                          </w:rPr>
                          <w:t>(наименование организации, адрес, телефон, факс</w:t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, ИНН, КПП, ОГРН</w:t>
                        </w:r>
                        <w:r>
                          <w:rPr>
                            <w:rFonts w:ascii="Times New Roman" w:hAnsi="Times New Roman"/>
                            <w:i/>
                            <w:iCs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>
                    <w:trPr>
                      <w:trHeight w:val="255" w:hRule="atLeast"/>
                    </w:trPr>
                    <w:tc>
                      <w:tcPr>
                        <w:tcW w:w="1356" w:type="dxa"/>
                        <w:tcBorders/>
                        <w:vAlign w:val="bottom"/>
                      </w:tcPr>
                      <w:p>
                        <w:pPr>
                          <w:pStyle w:val="Normal"/>
                          <w:widowControl w:val="false"/>
                          <w:spacing w:lineRule="auto" w:line="240" w:before="0" w:after="200"/>
                          <w:ind w:hanging="0"/>
                          <w:jc w:val="left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Подрядчик: </w:t>
                        </w:r>
                      </w:p>
                    </w:tc>
                    <w:tc>
                      <w:tcPr>
                        <w:tcW w:w="8234" w:type="dxa"/>
                        <w:gridSpan w:val="2"/>
                        <w:tcBorders>
                          <w:bottom w:val="single" w:sz="4" w:space="0" w:color="000000"/>
                        </w:tcBorders>
                        <w:vAlign w:val="bottom"/>
                      </w:tcPr>
                      <w:p>
                        <w:pPr>
                          <w:pStyle w:val="Normal"/>
                          <w:widowControl w:val="false"/>
                          <w:spacing w:lineRule="auto" w:line="240" w:before="0" w:after="200"/>
                          <w:ind w:hanging="0"/>
                          <w:jc w:val="left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55" w:hRule="atLeast"/>
                    </w:trPr>
                    <w:tc>
                      <w:tcPr>
                        <w:tcW w:w="1356" w:type="dxa"/>
                        <w:tcBorders/>
                        <w:vAlign w:val="bottom"/>
                      </w:tcPr>
                      <w:p>
                        <w:pPr>
                          <w:pStyle w:val="Normal"/>
                          <w:widowControl w:val="false"/>
                          <w:spacing w:lineRule="auto" w:line="240" w:before="0" w:after="200"/>
                          <w:ind w:hanging="0"/>
                          <w:jc w:val="left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8234" w:type="dxa"/>
                        <w:gridSpan w:val="2"/>
                        <w:tcBorders/>
                      </w:tcPr>
                      <w:p>
                        <w:pPr>
                          <w:pStyle w:val="Normal"/>
                          <w:widowControl w:val="false"/>
                          <w:spacing w:lineRule="auto" w:line="240" w:before="0" w:after="200"/>
                          <w:ind w:hanging="0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iCs/>
                            <w:sz w:val="20"/>
                            <w:szCs w:val="20"/>
                          </w:rPr>
                          <w:t>(наименование организации, адрес, телефон, факс</w:t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, ИНН, КПП, ОГРН</w:t>
                        </w:r>
                        <w:r>
                          <w:rPr>
                            <w:rFonts w:ascii="Times New Roman" w:hAnsi="Times New Roman"/>
                            <w:i/>
                            <w:iCs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</w:tbl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составили настоящий акт о нижеследующем:</w:t>
                  </w:r>
                </w:p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9733" w:type="dxa"/>
                  <w:gridSpan w:val="9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Сметная (договорная) стоимость по договору № _____  от  _________ 200__ г.  -  ___________ руб.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200"/>
                    <w:rPr>
                      <w:rFonts w:ascii="Times New Roman" w:hAnsi="Times New Roman"/>
                      <w:i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i/>
                      <w:iCs/>
                      <w:sz w:val="20"/>
                      <w:szCs w:val="20"/>
                    </w:rPr>
                    <w:t xml:space="preserve"> </w:t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5283" w:type="dxa"/>
                  <w:gridSpan w:val="5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4450" w:type="dxa"/>
                  <w:gridSpan w:val="4"/>
                  <w:tcBorders/>
                  <w:tcMar>
                    <w:top w:w="0" w:type="dxa"/>
                    <w:left w:w="0" w:type="dxa"/>
                    <w:right w:w="0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ind w:right="180" w:firstLine="567"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              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Этап № ______ </w:t>
                  </w:r>
                </w:p>
              </w:tc>
            </w:tr>
            <w:tr>
              <w:trPr>
                <w:cantSplit w:val="true"/>
              </w:trPr>
              <w:tc>
                <w:tcPr>
                  <w:tcW w:w="9" w:type="dxa"/>
                  <w:tcBorders/>
                  <w:tcMar>
                    <w:top w:w="0" w:type="dxa"/>
                    <w:left w:w="0" w:type="dxa"/>
                    <w:right w:w="0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ind w:hanging="0"/>
                    <w:jc w:val="center"/>
                    <w:rPr>
                      <w:rFonts w:ascii="Times New Roman" w:hAnsi="Times New Roman"/>
                      <w:b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W w:w="851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ind w:hanging="0"/>
                    <w:jc w:val="center"/>
                    <w:rPr>
                      <w:rFonts w:ascii="Times New Roman" w:hAnsi="Times New Roman"/>
                      <w:b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 xml:space="preserve">№ </w:t>
                  </w: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п/п</w:t>
                  </w:r>
                </w:p>
              </w:tc>
              <w:tc>
                <w:tcPr>
                  <w:tcW w:w="2947" w:type="dxa"/>
                  <w:vMerge w:val="restart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ind w:hanging="0"/>
                    <w:jc w:val="center"/>
                    <w:rPr>
                      <w:rFonts w:ascii="Times New Roman" w:hAnsi="Times New Roman"/>
                      <w:b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Наименование работ</w:t>
                  </w:r>
                </w:p>
              </w:tc>
              <w:tc>
                <w:tcPr>
                  <w:tcW w:w="5926" w:type="dxa"/>
                  <w:gridSpan w:val="6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ind w:hanging="0"/>
                    <w:jc w:val="center"/>
                    <w:rPr>
                      <w:rFonts w:ascii="Times New Roman" w:hAnsi="Times New Roman"/>
                      <w:b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Выполнено работ</w:t>
                  </w:r>
                </w:p>
              </w:tc>
            </w:tr>
            <w:tr>
              <w:trPr>
                <w:trHeight w:val="693" w:hRule="atLeast"/>
                <w:cantSplit w:val="true"/>
              </w:trPr>
              <w:tc>
                <w:tcPr>
                  <w:tcW w:w="9" w:type="dxa"/>
                  <w:tcBorders/>
                  <w:tcMar>
                    <w:top w:w="0" w:type="dxa"/>
                    <w:left w:w="0" w:type="dxa"/>
                    <w:right w:w="0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ind w:hanging="0"/>
                    <w:rPr>
                      <w:rFonts w:ascii="Times New Roman" w:hAnsi="Times New Roman"/>
                      <w:b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W w:w="851" w:type="dxa"/>
                  <w:vMerge w:val="continue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ind w:hanging="0"/>
                    <w:rPr>
                      <w:rFonts w:ascii="Times New Roman" w:hAnsi="Times New Roman"/>
                      <w:b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W w:w="2947" w:type="dxa"/>
                  <w:vMerge w:val="continue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ind w:hanging="0"/>
                    <w:rPr>
                      <w:rFonts w:ascii="Times New Roman" w:hAnsi="Times New Roman"/>
                      <w:b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W w:w="1246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center"/>
                    <w:rPr>
                      <w:rFonts w:ascii="Times New Roman" w:hAnsi="Times New Roman"/>
                      <w:b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 xml:space="preserve">ед. 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200"/>
                    <w:ind w:hanging="0"/>
                    <w:jc w:val="center"/>
                    <w:rPr>
                      <w:rFonts w:ascii="Times New Roman" w:hAnsi="Times New Roman"/>
                      <w:b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изм.</w:t>
                  </w:r>
                </w:p>
              </w:tc>
              <w:tc>
                <w:tcPr>
                  <w:tcW w:w="813" w:type="dxa"/>
                  <w:gridSpan w:val="2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ind w:hanging="0"/>
                    <w:jc w:val="center"/>
                    <w:rPr>
                      <w:rFonts w:ascii="Times New Roman" w:hAnsi="Times New Roman"/>
                      <w:b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коли-чество</w:t>
                  </w:r>
                </w:p>
              </w:tc>
              <w:tc>
                <w:tcPr>
                  <w:tcW w:w="1399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center"/>
                    <w:rPr>
                      <w:rFonts w:ascii="Times New Roman" w:hAnsi="Times New Roman"/>
                      <w:b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 xml:space="preserve">цена за 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200"/>
                    <w:ind w:hanging="0"/>
                    <w:jc w:val="center"/>
                    <w:rPr>
                      <w:rFonts w:ascii="Times New Roman" w:hAnsi="Times New Roman"/>
                      <w:b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1 ед., руб.</w:t>
                  </w:r>
                </w:p>
              </w:tc>
              <w:tc>
                <w:tcPr>
                  <w:tcW w:w="1335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center"/>
                    <w:rPr>
                      <w:rFonts w:ascii="Times New Roman" w:hAnsi="Times New Roman"/>
                      <w:b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 xml:space="preserve">стоимость, 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200"/>
                    <w:ind w:hanging="0"/>
                    <w:jc w:val="center"/>
                    <w:rPr>
                      <w:rFonts w:ascii="Times New Roman" w:hAnsi="Times New Roman"/>
                      <w:b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руб.</w:t>
                  </w:r>
                </w:p>
              </w:tc>
              <w:tc>
                <w:tcPr>
                  <w:tcW w:w="1133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ind w:hanging="0"/>
                    <w:jc w:val="center"/>
                    <w:rPr>
                      <w:rFonts w:ascii="Times New Roman" w:hAnsi="Times New Roman"/>
                      <w:b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в т.ч. НДС, руб.</w:t>
                  </w:r>
                </w:p>
              </w:tc>
            </w:tr>
            <w:tr>
              <w:trPr/>
              <w:tc>
                <w:tcPr>
                  <w:tcW w:w="9" w:type="dxa"/>
                  <w:tcBorders/>
                  <w:tcMar>
                    <w:top w:w="0" w:type="dxa"/>
                    <w:left w:w="0" w:type="dxa"/>
                    <w:right w:w="0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ind w:hanging="0"/>
                    <w:jc w:val="center"/>
                    <w:rPr>
                      <w:rFonts w:ascii="Times New Roman" w:hAnsi="Times New Roman"/>
                      <w:b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W w:w="851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ind w:hanging="0"/>
                    <w:jc w:val="center"/>
                    <w:rPr>
                      <w:rFonts w:ascii="Times New Roman" w:hAnsi="Times New Roman"/>
                      <w:b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947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ind w:hanging="0"/>
                    <w:jc w:val="center"/>
                    <w:rPr>
                      <w:rFonts w:ascii="Times New Roman" w:hAnsi="Times New Roman"/>
                      <w:b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46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ind w:hanging="0"/>
                    <w:jc w:val="center"/>
                    <w:rPr>
                      <w:rFonts w:ascii="Times New Roman" w:hAnsi="Times New Roman"/>
                      <w:b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13" w:type="dxa"/>
                  <w:gridSpan w:val="2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ind w:hanging="0"/>
                    <w:jc w:val="center"/>
                    <w:rPr>
                      <w:rFonts w:ascii="Times New Roman" w:hAnsi="Times New Roman"/>
                      <w:b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99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ind w:hanging="0"/>
                    <w:jc w:val="center"/>
                    <w:rPr>
                      <w:rFonts w:ascii="Times New Roman" w:hAnsi="Times New Roman"/>
                      <w:b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35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ind w:hanging="0"/>
                    <w:jc w:val="center"/>
                    <w:rPr>
                      <w:rFonts w:ascii="Times New Roman" w:hAnsi="Times New Roman"/>
                      <w:b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133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ind w:hanging="0"/>
                    <w:jc w:val="center"/>
                    <w:rPr>
                      <w:rFonts w:ascii="Times New Roman" w:hAnsi="Times New Roman"/>
                      <w:b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7</w:t>
                  </w:r>
                </w:p>
              </w:tc>
            </w:tr>
            <w:tr>
              <w:trPr/>
              <w:tc>
                <w:tcPr>
                  <w:tcW w:w="9" w:type="dxa"/>
                  <w:tcBorders/>
                  <w:tcMar>
                    <w:top w:w="0" w:type="dxa"/>
                    <w:left w:w="0" w:type="dxa"/>
                    <w:right w:w="0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851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947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246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813" w:type="dxa"/>
                  <w:gridSpan w:val="2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399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335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133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/>
              <w:tc>
                <w:tcPr>
                  <w:tcW w:w="9" w:type="dxa"/>
                  <w:tcBorders/>
                  <w:tcMar>
                    <w:top w:w="0" w:type="dxa"/>
                    <w:left w:w="0" w:type="dxa"/>
                    <w:right w:w="0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851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947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246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813" w:type="dxa"/>
                  <w:gridSpan w:val="2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399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335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133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/>
              <w:tc>
                <w:tcPr>
                  <w:tcW w:w="9" w:type="dxa"/>
                  <w:tcBorders/>
                  <w:tcMar>
                    <w:top w:w="0" w:type="dxa"/>
                    <w:left w:w="0" w:type="dxa"/>
                    <w:right w:w="0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851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947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246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813" w:type="dxa"/>
                  <w:gridSpan w:val="2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399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335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133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/>
              <w:tc>
                <w:tcPr>
                  <w:tcW w:w="9" w:type="dxa"/>
                  <w:tcBorders/>
                  <w:tcMar>
                    <w:top w:w="0" w:type="dxa"/>
                    <w:left w:w="0" w:type="dxa"/>
                    <w:right w:w="0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3798" w:type="dxa"/>
                  <w:gridSpan w:val="2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Выполнено работ по этапу</w:t>
                  </w:r>
                </w:p>
              </w:tc>
              <w:tc>
                <w:tcPr>
                  <w:tcW w:w="3458" w:type="dxa"/>
                  <w:gridSpan w:val="4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jc w:val="center"/>
                    <w:rPr>
                      <w:rFonts w:ascii="Times New Roman" w:hAnsi="Times New Roman"/>
                      <w:b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335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133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lineRule="auto" w:line="24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Выполненные работы удовлетворяют условиям договора (техническому заданию).</w:t>
            </w:r>
          </w:p>
          <w:p>
            <w:pPr>
              <w:pStyle w:val="Normal"/>
              <w:widowControl w:val="false"/>
              <w:spacing w:lineRule="auto" w:line="24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Подрядчиком переданы Заказчику следующие документы (с указанием количества оригиналов/копий, на каком носителе, в каком формате)</w:t>
            </w:r>
          </w:p>
          <w:p>
            <w:pPr>
              <w:pStyle w:val="Normal"/>
              <w:widowControl w:val="false"/>
              <w:spacing w:lineRule="auto" w:line="24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____________________________________________________________________</w:t>
            </w:r>
          </w:p>
          <w:tbl>
            <w:tblPr>
              <w:tblW w:w="9720" w:type="dxa"/>
              <w:jc w:val="left"/>
              <w:tblInd w:w="108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HBand="0" w:noVBand="1" w:firstColumn="1" w:lastRow="0" w:lastColumn="0" w:firstRow="1"/>
            </w:tblPr>
            <w:tblGrid>
              <w:gridCol w:w="453"/>
              <w:gridCol w:w="4047"/>
              <w:gridCol w:w="719"/>
              <w:gridCol w:w="337"/>
              <w:gridCol w:w="4164"/>
            </w:tblGrid>
            <w:tr>
              <w:trPr>
                <w:cantSplit w:val="true"/>
              </w:trPr>
              <w:tc>
                <w:tcPr>
                  <w:tcW w:w="4500" w:type="dxa"/>
                  <w:gridSpan w:val="2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От Заказчика:</w:t>
                  </w:r>
                </w:p>
              </w:tc>
              <w:tc>
                <w:tcPr>
                  <w:tcW w:w="719" w:type="dxa"/>
                  <w:vMerge w:val="restart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4501" w:type="dxa"/>
                  <w:gridSpan w:val="2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От Подрядчика:</w:t>
                  </w:r>
                </w:p>
              </w:tc>
            </w:tr>
            <w:tr>
              <w:trPr>
                <w:cantSplit w:val="true"/>
              </w:trPr>
              <w:tc>
                <w:tcPr>
                  <w:tcW w:w="4500" w:type="dxa"/>
                  <w:gridSpan w:val="2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rPr>
                      <w:rFonts w:ascii="Times New Roman" w:hAnsi="Times New Roman"/>
                      <w:b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W w:w="719" w:type="dxa"/>
                  <w:vMerge w:val="continue"/>
                  <w:tcBorders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4501" w:type="dxa"/>
                  <w:gridSpan w:val="2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rPr>
                      <w:rFonts w:ascii="Times New Roman" w:hAnsi="Times New Roman"/>
                      <w:b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r>
                </w:p>
              </w:tc>
            </w:tr>
            <w:tr>
              <w:trPr>
                <w:trHeight w:val="230" w:hRule="atLeast"/>
                <w:cantSplit w:val="true"/>
              </w:trPr>
              <w:tc>
                <w:tcPr>
                  <w:tcW w:w="453" w:type="dxa"/>
                  <w:vMerge w:val="restart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4047" w:type="dxa"/>
                  <w:tcBorders>
                    <w:top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i/>
                      <w:iCs/>
                      <w:sz w:val="20"/>
                      <w:szCs w:val="20"/>
                    </w:rPr>
                    <w:t>(должность)</w:t>
                  </w:r>
                </w:p>
              </w:tc>
              <w:tc>
                <w:tcPr>
                  <w:tcW w:w="719" w:type="dxa"/>
                  <w:vMerge w:val="continue"/>
                  <w:tcBorders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337" w:type="dxa"/>
                  <w:vMerge w:val="restart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4164" w:type="dxa"/>
                  <w:tcBorders>
                    <w:top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i/>
                      <w:iCs/>
                      <w:sz w:val="20"/>
                      <w:szCs w:val="20"/>
                    </w:rPr>
                    <w:t>(должность)</w:t>
                  </w:r>
                </w:p>
              </w:tc>
            </w:tr>
            <w:tr>
              <w:trPr>
                <w:cantSplit w:val="true"/>
              </w:trPr>
              <w:tc>
                <w:tcPr>
                  <w:tcW w:w="453" w:type="dxa"/>
                  <w:vMerge w:val="continue"/>
                  <w:tcBorders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4047" w:type="dxa"/>
                  <w:tcBorders>
                    <w:bottom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719" w:type="dxa"/>
                  <w:vMerge w:val="continue"/>
                  <w:tcBorders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337" w:type="dxa"/>
                  <w:vMerge w:val="continue"/>
                  <w:tcBorders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4164" w:type="dxa"/>
                  <w:tcBorders>
                    <w:bottom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>
                <w:cantSplit w:val="true"/>
              </w:trPr>
              <w:tc>
                <w:tcPr>
                  <w:tcW w:w="453" w:type="dxa"/>
                  <w:vMerge w:val="continue"/>
                  <w:tcBorders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4047" w:type="dxa"/>
                  <w:tcBorders>
                    <w:top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i/>
                      <w:iCs/>
                      <w:sz w:val="20"/>
                      <w:szCs w:val="20"/>
                    </w:rPr>
                    <w:t>(подпись)</w:t>
                  </w:r>
                </w:p>
              </w:tc>
              <w:tc>
                <w:tcPr>
                  <w:tcW w:w="719" w:type="dxa"/>
                  <w:vMerge w:val="continue"/>
                  <w:tcBorders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337" w:type="dxa"/>
                  <w:vMerge w:val="continue"/>
                  <w:tcBorders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4164" w:type="dxa"/>
                  <w:tcBorders>
                    <w:top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i/>
                      <w:iCs/>
                      <w:sz w:val="20"/>
                      <w:szCs w:val="20"/>
                    </w:rPr>
                    <w:t>(подпись)</w:t>
                  </w:r>
                </w:p>
              </w:tc>
            </w:tr>
            <w:tr>
              <w:trPr>
                <w:cantSplit w:val="true"/>
              </w:trPr>
              <w:tc>
                <w:tcPr>
                  <w:tcW w:w="453" w:type="dxa"/>
                  <w:vMerge w:val="continue"/>
                  <w:tcBorders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4047" w:type="dxa"/>
                  <w:tcBorders>
                    <w:bottom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719" w:type="dxa"/>
                  <w:vMerge w:val="continue"/>
                  <w:tcBorders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337" w:type="dxa"/>
                  <w:vMerge w:val="continue"/>
                  <w:tcBorders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4164" w:type="dxa"/>
                  <w:tcBorders>
                    <w:bottom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>
                <w:cantSplit w:val="true"/>
              </w:trPr>
              <w:tc>
                <w:tcPr>
                  <w:tcW w:w="453" w:type="dxa"/>
                  <w:vMerge w:val="continue"/>
                  <w:tcBorders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4047" w:type="dxa"/>
                  <w:tcBorders>
                    <w:top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ind w:firstLine="7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i/>
                      <w:iCs/>
                      <w:sz w:val="20"/>
                      <w:szCs w:val="20"/>
                    </w:rPr>
                    <w:t>(расшифровка подписи)</w:t>
                  </w:r>
                </w:p>
              </w:tc>
              <w:tc>
                <w:tcPr>
                  <w:tcW w:w="719" w:type="dxa"/>
                  <w:vMerge w:val="continue"/>
                  <w:tcBorders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337" w:type="dxa"/>
                  <w:vMerge w:val="continue"/>
                  <w:tcBorders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4164" w:type="dxa"/>
                  <w:tcBorders>
                    <w:top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i/>
                      <w:iCs/>
                      <w:sz w:val="20"/>
                      <w:szCs w:val="20"/>
                    </w:rPr>
                    <w:t>(расшифровка подписи)</w:t>
                  </w:r>
                </w:p>
              </w:tc>
            </w:tr>
            <w:tr>
              <w:trPr>
                <w:cantSplit w:val="true"/>
              </w:trPr>
              <w:tc>
                <w:tcPr>
                  <w:tcW w:w="453" w:type="dxa"/>
                  <w:vMerge w:val="continue"/>
                  <w:tcBorders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4047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719" w:type="dxa"/>
                  <w:vMerge w:val="continue"/>
                  <w:tcBorders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337" w:type="dxa"/>
                  <w:vMerge w:val="continue"/>
                  <w:tcBorders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4164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lineRule="auto" w:line="240" w:before="0" w:after="200"/>
              <w:ind w:right="-76"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240"/>
        <w:ind w:left="5103" w:firstLine="567"/>
        <w:jc w:val="center"/>
        <w:rPr>
          <w:rFonts w:ascii="Times New Roman" w:hAnsi="Times New Roman"/>
          <w:sz w:val="20"/>
          <w:szCs w:val="20"/>
          <w:highlight w:val="yellow"/>
        </w:rPr>
      </w:pPr>
      <w:r>
        <w:rPr>
          <w:rFonts w:ascii="Times New Roman" w:hAnsi="Times New Roman"/>
          <w:sz w:val="20"/>
          <w:szCs w:val="20"/>
          <w:highlight w:val="yellow"/>
        </w:rPr>
      </w:r>
    </w:p>
    <w:p>
      <w:pPr>
        <w:pStyle w:val="Normal"/>
        <w:spacing w:lineRule="auto" w:line="24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/>
        <w:ind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tbl>
      <w:tblPr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4785"/>
        <w:gridCol w:w="4785"/>
      </w:tblGrid>
      <w:tr>
        <w:trPr/>
        <w:tc>
          <w:tcPr>
            <w:tcW w:w="4785" w:type="dxa"/>
            <w:tcBorders/>
          </w:tcPr>
          <w:p>
            <w:pPr>
              <w:pStyle w:val="Normal"/>
              <w:widowControl w:val="false"/>
              <w:spacing w:lineRule="auto" w:line="240" w:before="0" w:after="200"/>
              <w:ind w:hanging="0"/>
              <w:rPr>
                <w:rFonts w:ascii="Times New Roman" w:hAnsi="Times New Roman"/>
                <w:b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Заказчик:</w:t>
            </w:r>
          </w:p>
        </w:tc>
        <w:tc>
          <w:tcPr>
            <w:tcW w:w="4785" w:type="dxa"/>
            <w:tcBorders/>
          </w:tcPr>
          <w:p>
            <w:pPr>
              <w:pStyle w:val="Normal"/>
              <w:widowControl w:val="false"/>
              <w:spacing w:lineRule="auto" w:line="240" w:before="0" w:after="200"/>
              <w:ind w:hanging="0"/>
              <w:rPr>
                <w:rFonts w:ascii="Times New Roman" w:hAnsi="Times New Roman"/>
                <w:b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Подрядчик:</w:t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_______________ / _______________ </w:t>
            </w:r>
          </w:p>
          <w:p>
            <w:pPr>
              <w:pStyle w:val="Normal"/>
              <w:widowControl w:val="false"/>
              <w:spacing w:lineRule="auto" w:line="240" w:before="0" w:after="200"/>
              <w:ind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785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_______________ / _______________ </w:t>
            </w:r>
          </w:p>
          <w:p>
            <w:pPr>
              <w:pStyle w:val="Normal"/>
              <w:widowControl w:val="false"/>
              <w:spacing w:lineRule="auto" w:line="240" w:before="0" w:after="200"/>
              <w:ind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240"/>
        <w:ind w:left="510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/>
        <w:ind w:hanging="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sectPr>
      <w:type w:val="nextPage"/>
      <w:pgSz w:w="11906" w:h="16838"/>
      <w:pgMar w:left="1418" w:right="709" w:header="0" w:top="1134" w:footer="0" w:bottom="68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71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Autospacing="0" w:before="0" w:afterAutospacing="0" w:after="200"/>
      <w:jc w:val="left"/>
    </w:pPr>
    <w:rPr>
      <w:rFonts w:ascii="Arial" w:hAnsi="Arial" w:eastAsia="Arial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uiPriority w:val="10"/>
    <w:qFormat/>
    <w:rPr>
      <w:sz w:val="48"/>
      <w:szCs w:val="48"/>
    </w:rPr>
  </w:style>
  <w:style w:type="character" w:styleId="SubtitleChar">
    <w:name w:val="Subtitle Char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uiPriority w:val="99"/>
    <w:qFormat/>
    <w:rPr/>
  </w:style>
  <w:style w:type="character" w:styleId="FooterChar">
    <w:name w:val="Footer Char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Style5">
    <w:name w:val="Интернет-ссылка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6">
    <w:name w:val="Символ сноски"/>
    <w:uiPriority w:val="99"/>
    <w:unhideWhenUsed/>
    <w:qFormat/>
    <w:rPr>
      <w:vertAlign w:val="superscript"/>
    </w:rPr>
  </w:style>
  <w:style w:type="character" w:styleId="Style7">
    <w:name w:val="Привязка сноски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8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Style9">
    <w:name w:val="Привязка концевой сноски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0">
    <w:name w:val="Символ нумерации"/>
    <w:qFormat/>
    <w:rPr>
      <w:rFonts w:ascii="Times New Roman" w:hAnsi="Times New Roman"/>
      <w:sz w:val="28"/>
      <w:szCs w:val="28"/>
    </w:rPr>
  </w:style>
  <w:style w:type="character" w:styleId="Style11">
    <w:name w:val="Маркеры"/>
    <w:qFormat/>
    <w:rPr>
      <w:rFonts w:ascii="OpenSymbol" w:hAnsi="OpenSymbol" w:eastAsia="OpenSymbol" w:cs="OpenSymbol"/>
    </w:rPr>
  </w:style>
  <w:style w:type="paragraph" w:styleId="Style12">
    <w:name w:val="Заголовок"/>
    <w:basedOn w:val="Normal"/>
    <w:next w:val="Style13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Style13">
    <w:name w:val="Body Text"/>
    <w:basedOn w:val="Normal"/>
    <w:pPr>
      <w:spacing w:lineRule="auto" w:line="276" w:before="0" w:after="140"/>
    </w:pPr>
    <w:rPr/>
  </w:style>
  <w:style w:type="paragraph" w:styleId="Style14">
    <w:name w:val="List"/>
    <w:basedOn w:val="Style13"/>
    <w:pPr/>
    <w:rPr>
      <w:rFonts w:cs="Arial Unicode MS"/>
    </w:rPr>
  </w:style>
  <w:style w:type="paragraph" w:styleId="Style15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16">
    <w:name w:val="Указатель"/>
    <w:basedOn w:val="Normal"/>
    <w:qFormat/>
    <w:pPr>
      <w:suppressLineNumbers/>
    </w:pPr>
    <w:rPr>
      <w:rFonts w:cs="Arial Unicode MS"/>
    </w:rPr>
  </w:style>
  <w:style w:type="paragraph" w:styleId="Style17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tyle18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 w:hanging="0"/>
    </w:pPr>
    <w:rPr>
      <w:i/>
    </w:rPr>
  </w:style>
  <w:style w:type="paragraph" w:styleId="Style19">
    <w:name w:val="Колонтитул"/>
    <w:basedOn w:val="Normal"/>
    <w:qFormat/>
    <w:pPr/>
    <w:rPr/>
  </w:style>
  <w:style w:type="paragraph" w:styleId="Style20">
    <w:name w:val="Head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21">
    <w:name w:val="Foot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22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Style23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11">
    <w:name w:val="TOC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21">
    <w:name w:val="TOC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TOC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81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Style24">
    <w:name w:val="Index Heading"/>
    <w:basedOn w:val="Style12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lineRule="auto" w:line="276" w:beforeAutospacing="0" w:before="0" w:afterAutospacing="0" w:after="200"/>
      <w:jc w:val="left"/>
    </w:pPr>
    <w:rPr>
      <w:rFonts w:ascii="Arial" w:hAnsi="Arial" w:eastAsia="Arial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NoSpacing">
    <w:name w:val="No Spacing"/>
    <w:basedOn w:val="Normal"/>
    <w:uiPriority w:val="1"/>
    <w:qFormat/>
    <w:pPr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pPr>
      <w:spacing w:before="0" w:after="200"/>
      <w:ind w:left="720" w:hanging="0"/>
      <w:contextualSpacing/>
    </w:pPr>
    <w:rPr/>
  </w:style>
  <w:style w:type="paragraph" w:styleId="Style25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123">
    <w:name w:val="Нумерованный 12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Application>LibreOffice/7.1.8.1$Linux_X86_64 LibreOffice_project/10$Build-1</Application>
  <AppVersion>15.0000</AppVersion>
  <Pages>2</Pages>
  <Words>143</Words>
  <Characters>994</Characters>
  <CharactersWithSpaces>1203</CharactersWithSpaces>
  <Paragraphs>50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2026-06-25T11:51:45Z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